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866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BCE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СОСНОВКА</w:t>
      </w: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0BC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0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BCE" w:rsidRPr="00040BCE" w:rsidRDefault="00040BCE" w:rsidP="00040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СОСНОВКА</w:t>
      </w:r>
    </w:p>
    <w:p w:rsidR="00040BCE" w:rsidRPr="00040BCE" w:rsidRDefault="00040BCE" w:rsidP="0004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BCE" w:rsidRPr="00040BCE" w:rsidRDefault="00040BCE" w:rsidP="00040BC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40BCE" w:rsidRPr="00040BCE" w:rsidRDefault="00040BCE" w:rsidP="00040B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0BCE" w:rsidRPr="00040BCE" w:rsidRDefault="00040BCE" w:rsidP="0004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E" w:rsidRPr="00040BCE" w:rsidRDefault="00040BCE" w:rsidP="0004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E" w:rsidRPr="00040BCE" w:rsidRDefault="00040BCE" w:rsidP="0004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0B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ноября</w:t>
      </w:r>
      <w:r w:rsidRPr="00040B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года                                                </w:t>
      </w:r>
      <w:r w:rsidRPr="00040B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№ </w:t>
      </w:r>
    </w:p>
    <w:p w:rsidR="002F0F77" w:rsidRDefault="002F0F77" w:rsidP="002F0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0BCE" w:rsidRPr="00495D45" w:rsidRDefault="00040BCE" w:rsidP="002F0F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040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D45">
        <w:rPr>
          <w:rFonts w:ascii="Times New Roman" w:hAnsi="Times New Roman" w:cs="Times New Roman"/>
          <w:sz w:val="24"/>
          <w:szCs w:val="24"/>
        </w:rPr>
        <w:t>Об утверждении понижающих коэффициентов к нормативам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 w:rsidRPr="00495D45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сельском поселении</w:t>
      </w:r>
      <w:r w:rsidR="00040BCE">
        <w:rPr>
          <w:rFonts w:ascii="Times New Roman" w:hAnsi="Times New Roman" w:cs="Times New Roman"/>
          <w:sz w:val="24"/>
          <w:szCs w:val="24"/>
        </w:rPr>
        <w:t xml:space="preserve"> Сосновка</w:t>
      </w:r>
    </w:p>
    <w:p w:rsidR="00040BCE" w:rsidRPr="00495D45" w:rsidRDefault="00040BCE" w:rsidP="00040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BCE" w:rsidRPr="00495D45" w:rsidRDefault="00040BCE" w:rsidP="00040B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Pr="00495D45" w:rsidRDefault="002F0F77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D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95D4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5D45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14 декабря 2018 года </w:t>
      </w:r>
      <w:r w:rsidR="007D08EB">
        <w:rPr>
          <w:rFonts w:ascii="Times New Roman" w:hAnsi="Times New Roman" w:cs="Times New Roman"/>
          <w:sz w:val="24"/>
          <w:szCs w:val="24"/>
        </w:rPr>
        <w:t>№</w:t>
      </w:r>
      <w:r w:rsidRPr="00495D45">
        <w:rPr>
          <w:rFonts w:ascii="Times New Roman" w:hAnsi="Times New Roman" w:cs="Times New Roman"/>
          <w:sz w:val="24"/>
          <w:szCs w:val="24"/>
        </w:rPr>
        <w:t xml:space="preserve"> 127 </w:t>
      </w:r>
      <w:r w:rsidR="00040BCE">
        <w:rPr>
          <w:rFonts w:ascii="Times New Roman" w:hAnsi="Times New Roman" w:cs="Times New Roman"/>
          <w:sz w:val="24"/>
          <w:szCs w:val="24"/>
        </w:rPr>
        <w:t>«</w:t>
      </w:r>
      <w:r w:rsidRPr="00495D45">
        <w:rPr>
          <w:rFonts w:ascii="Times New Roman" w:hAnsi="Times New Roman" w:cs="Times New Roman"/>
          <w:sz w:val="24"/>
          <w:szCs w:val="24"/>
        </w:rPr>
        <w:t xml:space="preserve"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</w:t>
      </w:r>
      <w:r w:rsidR="00040B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5D45">
        <w:rPr>
          <w:rFonts w:ascii="Times New Roman" w:hAnsi="Times New Roman" w:cs="Times New Roman"/>
          <w:sz w:val="24"/>
          <w:szCs w:val="24"/>
        </w:rPr>
        <w:t>на 2019 - 2023 годы</w:t>
      </w:r>
      <w:r w:rsidR="00040BCE">
        <w:rPr>
          <w:rFonts w:ascii="Times New Roman" w:hAnsi="Times New Roman" w:cs="Times New Roman"/>
          <w:sz w:val="24"/>
          <w:szCs w:val="24"/>
        </w:rPr>
        <w:t>»</w:t>
      </w:r>
      <w:r w:rsidRPr="00495D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2F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5D45">
        <w:rPr>
          <w:rFonts w:ascii="Times New Roman" w:hAnsi="Times New Roman" w:cs="Times New Roman"/>
          <w:sz w:val="24"/>
          <w:szCs w:val="24"/>
        </w:rPr>
        <w:t>:</w:t>
      </w:r>
    </w:p>
    <w:p w:rsidR="002F0F77" w:rsidRDefault="002F0F77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980">
        <w:rPr>
          <w:rFonts w:ascii="Times New Roman" w:hAnsi="Times New Roman" w:cs="Times New Roman"/>
          <w:sz w:val="24"/>
          <w:szCs w:val="24"/>
        </w:rPr>
        <w:t>1. Утвердить понижающие коэффициенты к нормативам накопления твердых коммунальных отходов на 1 проживающего для многоквартирных домов, установленных постановлением</w:t>
      </w:r>
      <w:r w:rsidR="00040BC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Сосновка </w:t>
      </w:r>
      <w:r w:rsidR="00040BCE" w:rsidRPr="00040BCE">
        <w:t xml:space="preserve"> </w:t>
      </w:r>
      <w:r w:rsidR="00040BCE" w:rsidRPr="00040BCE">
        <w:rPr>
          <w:rFonts w:ascii="Times New Roman" w:hAnsi="Times New Roman" w:cs="Times New Roman"/>
          <w:sz w:val="24"/>
          <w:szCs w:val="24"/>
        </w:rPr>
        <w:t>от 17 августа 2020 года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 w:rsidR="00712FBA">
        <w:rPr>
          <w:rFonts w:ascii="Times New Roman" w:hAnsi="Times New Roman" w:cs="Times New Roman"/>
          <w:sz w:val="24"/>
          <w:szCs w:val="24"/>
        </w:rPr>
        <w:t xml:space="preserve"> </w:t>
      </w:r>
      <w:r w:rsidR="00040BCE" w:rsidRPr="00040BCE">
        <w:rPr>
          <w:rFonts w:ascii="Times New Roman" w:hAnsi="Times New Roman" w:cs="Times New Roman"/>
          <w:sz w:val="24"/>
          <w:szCs w:val="24"/>
        </w:rPr>
        <w:t>№ 66</w:t>
      </w:r>
      <w:r w:rsidR="00040BCE">
        <w:rPr>
          <w:rFonts w:ascii="Times New Roman" w:hAnsi="Times New Roman" w:cs="Times New Roman"/>
          <w:sz w:val="24"/>
          <w:szCs w:val="24"/>
        </w:rPr>
        <w:t xml:space="preserve"> «</w:t>
      </w:r>
      <w:r w:rsidR="00040BCE" w:rsidRPr="00040BCE">
        <w:rPr>
          <w:rFonts w:ascii="Times New Roman" w:hAnsi="Times New Roman" w:cs="Times New Roman"/>
          <w:sz w:val="24"/>
          <w:szCs w:val="24"/>
        </w:rPr>
        <w:t>Об установлении нормативов накопления твердых коммунальных отходов</w:t>
      </w:r>
      <w:r w:rsidR="00040BCE">
        <w:rPr>
          <w:rFonts w:ascii="Times New Roman" w:hAnsi="Times New Roman" w:cs="Times New Roman"/>
          <w:sz w:val="24"/>
          <w:szCs w:val="24"/>
        </w:rPr>
        <w:t xml:space="preserve"> </w:t>
      </w:r>
      <w:r w:rsidR="00040BCE" w:rsidRPr="00040BCE">
        <w:rPr>
          <w:rFonts w:ascii="Times New Roman" w:hAnsi="Times New Roman" w:cs="Times New Roman"/>
          <w:sz w:val="24"/>
          <w:szCs w:val="24"/>
        </w:rPr>
        <w:t>в сельском поселении Сосновка</w:t>
      </w:r>
      <w:r w:rsidR="00040BCE">
        <w:rPr>
          <w:rFonts w:ascii="Times New Roman" w:hAnsi="Times New Roman" w:cs="Times New Roman"/>
          <w:sz w:val="24"/>
          <w:szCs w:val="24"/>
        </w:rPr>
        <w:t xml:space="preserve">» </w:t>
      </w:r>
      <w:r w:rsidRPr="0074698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0BC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746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BCE" w:rsidRDefault="002F0F77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</w:t>
      </w:r>
      <w:r w:rsidR="00040BCE" w:rsidRPr="00040BC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«Официальный вестник сельского поселения Сосновка».</w:t>
      </w:r>
    </w:p>
    <w:p w:rsidR="002F0F77" w:rsidRDefault="002F0F77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980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4698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после его официального опубликования и </w:t>
      </w:r>
      <w:r w:rsidRPr="00746980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правоотношения, возникшие </w:t>
      </w:r>
      <w:r w:rsidR="00040B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6980">
        <w:rPr>
          <w:rFonts w:ascii="Times New Roman" w:hAnsi="Times New Roman" w:cs="Times New Roman"/>
          <w:sz w:val="24"/>
          <w:szCs w:val="24"/>
        </w:rPr>
        <w:t xml:space="preserve">с </w:t>
      </w:r>
      <w:r w:rsidR="00040BCE">
        <w:rPr>
          <w:rFonts w:ascii="Times New Roman" w:hAnsi="Times New Roman" w:cs="Times New Roman"/>
          <w:sz w:val="24"/>
          <w:szCs w:val="24"/>
        </w:rPr>
        <w:t>22 августа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40BCE" w:rsidRDefault="00040BCE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CE" w:rsidRDefault="00040BCE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CE" w:rsidRDefault="00040BCE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BCE" w:rsidRDefault="00040BCE" w:rsidP="00040BCE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040BCE" w:rsidRDefault="00040BCE" w:rsidP="00040BC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075C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5C9">
        <w:rPr>
          <w:rFonts w:ascii="Times New Roman" w:hAnsi="Times New Roman" w:cs="Times New Roman"/>
          <w:sz w:val="24"/>
          <w:szCs w:val="24"/>
        </w:rPr>
        <w:t xml:space="preserve"> сельского поселения Сосновка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</w:p>
    <w:p w:rsidR="00040BCE" w:rsidRPr="00746980" w:rsidRDefault="00040BCE" w:rsidP="00040B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0BCE" w:rsidRPr="00385963" w:rsidRDefault="00040BCE" w:rsidP="00040BCE">
      <w:pPr>
        <w:tabs>
          <w:tab w:val="left" w:pos="993"/>
          <w:tab w:val="left" w:pos="5493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</w:t>
      </w:r>
      <w:r>
        <w:rPr>
          <w:rFonts w:ascii="Times New Roman" w:eastAsia="Calibri" w:hAnsi="Times New Roman" w:cs="Times New Roman"/>
          <w:sz w:val="24"/>
        </w:rPr>
        <w:t>РИЛОЖЕНИЕ</w:t>
      </w:r>
    </w:p>
    <w:p w:rsidR="00040BCE" w:rsidRPr="00385963" w:rsidRDefault="00040BCE" w:rsidP="00040BCE">
      <w:pPr>
        <w:tabs>
          <w:tab w:val="left" w:pos="993"/>
          <w:tab w:val="left" w:pos="5493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040BCE" w:rsidRPr="00385963" w:rsidRDefault="00040BCE" w:rsidP="00040BCE">
      <w:pPr>
        <w:tabs>
          <w:tab w:val="left" w:pos="993"/>
          <w:tab w:val="left" w:pos="5493"/>
        </w:tabs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</w:rPr>
        <w:t>Сосновка</w:t>
      </w:r>
    </w:p>
    <w:p w:rsidR="00040BCE" w:rsidRPr="00385963" w:rsidRDefault="00040BCE" w:rsidP="00040BCE">
      <w:pPr>
        <w:tabs>
          <w:tab w:val="left" w:pos="993"/>
          <w:tab w:val="left" w:pos="5493"/>
        </w:tabs>
        <w:spacing w:after="0"/>
        <w:ind w:left="5670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от </w:t>
      </w:r>
      <w:r>
        <w:rPr>
          <w:rFonts w:ascii="Times New Roman" w:eastAsia="Calibri" w:hAnsi="Times New Roman" w:cs="Times New Roman"/>
          <w:sz w:val="24"/>
        </w:rPr>
        <w:t xml:space="preserve">   ноября</w:t>
      </w:r>
      <w:r w:rsidRPr="00385963">
        <w:rPr>
          <w:rFonts w:ascii="Times New Roman" w:eastAsia="Calibri" w:hAnsi="Times New Roman" w:cs="Times New Roman"/>
          <w:sz w:val="24"/>
        </w:rPr>
        <w:t xml:space="preserve"> 20</w:t>
      </w:r>
      <w:r>
        <w:rPr>
          <w:rFonts w:ascii="Times New Roman" w:eastAsia="Calibri" w:hAnsi="Times New Roman" w:cs="Times New Roman"/>
          <w:sz w:val="24"/>
        </w:rPr>
        <w:t>20</w:t>
      </w:r>
      <w:r w:rsidRPr="00385963">
        <w:rPr>
          <w:rFonts w:ascii="Times New Roman" w:eastAsia="Calibri" w:hAnsi="Times New Roman" w:cs="Times New Roman"/>
          <w:sz w:val="24"/>
        </w:rPr>
        <w:t xml:space="preserve"> года № </w:t>
      </w:r>
    </w:p>
    <w:p w:rsidR="002F0F77" w:rsidRPr="00746980" w:rsidRDefault="002F0F77" w:rsidP="002F0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pStyle w:val="ConsPlusNormal"/>
        <w:jc w:val="both"/>
      </w:pPr>
      <w:bookmarkStart w:id="0" w:name="P48"/>
      <w:bookmarkEnd w:id="0"/>
    </w:p>
    <w:p w:rsidR="002F0F77" w:rsidRDefault="002F0F77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0BCE" w:rsidRDefault="00040BCE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2FBA" w:rsidRDefault="002F0F77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980">
        <w:rPr>
          <w:rFonts w:ascii="Times New Roman" w:hAnsi="Times New Roman" w:cs="Times New Roman"/>
          <w:sz w:val="24"/>
          <w:szCs w:val="24"/>
        </w:rPr>
        <w:t xml:space="preserve">Понижающие коэффициенты </w:t>
      </w:r>
    </w:p>
    <w:p w:rsidR="002F0F77" w:rsidRDefault="002F0F77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6980">
        <w:rPr>
          <w:rFonts w:ascii="Times New Roman" w:hAnsi="Times New Roman" w:cs="Times New Roman"/>
          <w:sz w:val="24"/>
          <w:szCs w:val="24"/>
        </w:rPr>
        <w:t>к нормативам накопления твердых коммунальных отходов</w:t>
      </w:r>
    </w:p>
    <w:p w:rsidR="00EF6FE0" w:rsidRDefault="00EF6FE0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Сосновка</w:t>
      </w:r>
      <w:bookmarkStart w:id="1" w:name="_GoBack"/>
      <w:bookmarkEnd w:id="1"/>
    </w:p>
    <w:p w:rsidR="00040BCE" w:rsidRDefault="00040BCE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0BCE" w:rsidRPr="00746980" w:rsidRDefault="00040BCE" w:rsidP="002F0F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F77" w:rsidRPr="00746980" w:rsidRDefault="002F0F77" w:rsidP="002F0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034"/>
        <w:gridCol w:w="1869"/>
        <w:gridCol w:w="1700"/>
        <w:gridCol w:w="1819"/>
        <w:gridCol w:w="1702"/>
      </w:tblGrid>
      <w:tr w:rsidR="00F03FF2" w:rsidRPr="00746980" w:rsidTr="00F03FF2">
        <w:trPr>
          <w:jc w:val="center"/>
        </w:trPr>
        <w:tc>
          <w:tcPr>
            <w:tcW w:w="244" w:type="pct"/>
            <w:vMerge w:val="restart"/>
            <w:vAlign w:val="center"/>
          </w:tcPr>
          <w:p w:rsidR="002F0F77" w:rsidRPr="00F03FF2" w:rsidRDefault="002F0F77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060" w:type="pct"/>
            <w:vMerge w:val="restart"/>
            <w:vAlign w:val="center"/>
          </w:tcPr>
          <w:p w:rsidR="00712FBA" w:rsidRPr="00F03FF2" w:rsidRDefault="002F0F77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Наименование категории</w:t>
            </w:r>
          </w:p>
          <w:p w:rsidR="00712FBA" w:rsidRPr="00F03FF2" w:rsidRDefault="002F0F77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 объектов</w:t>
            </w:r>
          </w:p>
        </w:tc>
        <w:tc>
          <w:tcPr>
            <w:tcW w:w="974" w:type="pct"/>
            <w:vMerge w:val="restart"/>
          </w:tcPr>
          <w:p w:rsidR="002F0F77" w:rsidRPr="00F03FF2" w:rsidRDefault="002F0F77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886" w:type="pct"/>
          </w:tcPr>
          <w:p w:rsidR="00712FBA" w:rsidRPr="00F03FF2" w:rsidRDefault="002F0F77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Действующие нормативы накоплен</w:t>
            </w:r>
            <w:r w:rsidR="001B2241" w:rsidRPr="00F03FF2">
              <w:rPr>
                <w:rFonts w:ascii="Times New Roman" w:hAnsi="Times New Roman" w:cs="Times New Roman"/>
                <w:sz w:val="23"/>
                <w:szCs w:val="23"/>
              </w:rPr>
              <w:t>ия твердых коммунальных отходов</w:t>
            </w:r>
            <w:r w:rsidR="00737A79"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12FBA" w:rsidRPr="00F03FF2" w:rsidRDefault="00712FBA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5CF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37A79" w:rsidRPr="00EC5CF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37A79"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="00737A79"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августа </w:t>
            </w:r>
          </w:p>
          <w:p w:rsidR="00712FBA" w:rsidRPr="00F03FF2" w:rsidRDefault="00737A79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  <w:r w:rsidR="001B2241"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F0F77" w:rsidRPr="00F03FF2" w:rsidRDefault="001B2241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2F0F77" w:rsidRPr="00F03FF2">
              <w:rPr>
                <w:rFonts w:ascii="Times New Roman" w:hAnsi="Times New Roman" w:cs="Times New Roman"/>
                <w:sz w:val="23"/>
                <w:szCs w:val="23"/>
              </w:rPr>
              <w:t>на человека в год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948" w:type="pct"/>
          </w:tcPr>
          <w:p w:rsidR="00712FBA" w:rsidRPr="00F03FF2" w:rsidRDefault="001B2241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Установленные н</w:t>
            </w:r>
            <w:r w:rsidR="002F0F77" w:rsidRPr="00F03FF2">
              <w:rPr>
                <w:rFonts w:ascii="Times New Roman" w:hAnsi="Times New Roman" w:cs="Times New Roman"/>
                <w:sz w:val="23"/>
                <w:szCs w:val="23"/>
              </w:rPr>
              <w:t>ормативы накопления твердых коммунальных отходов</w:t>
            </w:r>
          </w:p>
          <w:p w:rsidR="00712FBA" w:rsidRPr="00F03FF2" w:rsidRDefault="00737A79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712FBA"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августа </w:t>
            </w:r>
          </w:p>
          <w:p w:rsidR="00712FBA" w:rsidRPr="00F03FF2" w:rsidRDefault="00737A79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2020 года</w:t>
            </w:r>
            <w:r w:rsidR="002F0F77" w:rsidRPr="00F03FF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F0F77" w:rsidRPr="00F03FF2" w:rsidRDefault="001B2241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811D8" w:rsidRPr="00F03FF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2F0F77" w:rsidRPr="00F03FF2">
              <w:rPr>
                <w:rFonts w:ascii="Times New Roman" w:hAnsi="Times New Roman" w:cs="Times New Roman"/>
                <w:sz w:val="23"/>
                <w:szCs w:val="23"/>
              </w:rPr>
              <w:t>а человека в год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87" w:type="pct"/>
            <w:vMerge w:val="restart"/>
            <w:vAlign w:val="center"/>
          </w:tcPr>
          <w:p w:rsidR="002F0F77" w:rsidRPr="00F03FF2" w:rsidRDefault="002F0F77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Понижающий коэффициент к </w:t>
            </w:r>
            <w:r w:rsidR="00737A79"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установленным 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нормативам</w:t>
            </w:r>
          </w:p>
        </w:tc>
      </w:tr>
      <w:tr w:rsidR="00F03FF2" w:rsidRPr="00746980" w:rsidTr="00F03FF2">
        <w:trPr>
          <w:jc w:val="center"/>
        </w:trPr>
        <w:tc>
          <w:tcPr>
            <w:tcW w:w="244" w:type="pct"/>
            <w:vMerge/>
            <w:vAlign w:val="center"/>
          </w:tcPr>
          <w:p w:rsidR="007811D8" w:rsidRPr="00F03FF2" w:rsidRDefault="007811D8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pct"/>
            <w:vMerge/>
            <w:vAlign w:val="center"/>
          </w:tcPr>
          <w:p w:rsidR="007811D8" w:rsidRPr="00F03FF2" w:rsidRDefault="007811D8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pct"/>
            <w:vMerge/>
          </w:tcPr>
          <w:p w:rsidR="007811D8" w:rsidRPr="00F03FF2" w:rsidRDefault="007811D8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6" w:type="pct"/>
            <w:vAlign w:val="center"/>
          </w:tcPr>
          <w:p w:rsidR="007811D8" w:rsidRPr="00F03FF2" w:rsidRDefault="007811D8" w:rsidP="002F0F7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03FF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/год</w:t>
            </w:r>
          </w:p>
        </w:tc>
        <w:tc>
          <w:tcPr>
            <w:tcW w:w="948" w:type="pct"/>
            <w:vAlign w:val="center"/>
          </w:tcPr>
          <w:p w:rsidR="007811D8" w:rsidRPr="00F03FF2" w:rsidRDefault="007811D8" w:rsidP="002F0F7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03FF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/год</w:t>
            </w:r>
          </w:p>
        </w:tc>
        <w:tc>
          <w:tcPr>
            <w:tcW w:w="887" w:type="pct"/>
            <w:vMerge/>
            <w:vAlign w:val="center"/>
          </w:tcPr>
          <w:p w:rsidR="007811D8" w:rsidRPr="00F03FF2" w:rsidRDefault="007811D8" w:rsidP="00A57D9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03FF2" w:rsidRPr="00746980" w:rsidTr="00F03FF2">
        <w:trPr>
          <w:jc w:val="center"/>
        </w:trPr>
        <w:tc>
          <w:tcPr>
            <w:tcW w:w="244" w:type="pct"/>
            <w:vAlign w:val="center"/>
          </w:tcPr>
          <w:p w:rsidR="00712FBA" w:rsidRPr="00F03FF2" w:rsidRDefault="00712FBA" w:rsidP="003214C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060" w:type="pct"/>
            <w:vAlign w:val="center"/>
          </w:tcPr>
          <w:p w:rsidR="007811D8" w:rsidRPr="00F03FF2" w:rsidRDefault="007811D8" w:rsidP="00712F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Многоквартирные дома</w:t>
            </w:r>
          </w:p>
        </w:tc>
        <w:tc>
          <w:tcPr>
            <w:tcW w:w="974" w:type="pct"/>
            <w:vAlign w:val="center"/>
          </w:tcPr>
          <w:p w:rsidR="00712FBA" w:rsidRPr="00F03FF2" w:rsidRDefault="007811D8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  <w:p w:rsidR="007811D8" w:rsidRPr="00F03FF2" w:rsidRDefault="007811D8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проживающий</w:t>
            </w:r>
          </w:p>
        </w:tc>
        <w:tc>
          <w:tcPr>
            <w:tcW w:w="886" w:type="pct"/>
            <w:vAlign w:val="center"/>
          </w:tcPr>
          <w:p w:rsidR="007811D8" w:rsidRPr="00F03FF2" w:rsidRDefault="007811D8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1,825</w:t>
            </w:r>
          </w:p>
        </w:tc>
        <w:tc>
          <w:tcPr>
            <w:tcW w:w="948" w:type="pct"/>
            <w:vAlign w:val="center"/>
          </w:tcPr>
          <w:p w:rsidR="007811D8" w:rsidRPr="00F03FF2" w:rsidRDefault="007811D8" w:rsidP="00712F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2,646</w:t>
            </w:r>
          </w:p>
        </w:tc>
        <w:tc>
          <w:tcPr>
            <w:tcW w:w="887" w:type="pct"/>
            <w:vAlign w:val="center"/>
          </w:tcPr>
          <w:p w:rsidR="007811D8" w:rsidRPr="00F03FF2" w:rsidRDefault="007811D8" w:rsidP="00712FBA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FF2">
              <w:rPr>
                <w:rFonts w:ascii="Times New Roman" w:hAnsi="Times New Roman" w:cs="Times New Roman"/>
                <w:sz w:val="23"/>
                <w:szCs w:val="23"/>
              </w:rPr>
              <w:t>0,6897</w:t>
            </w:r>
          </w:p>
        </w:tc>
      </w:tr>
    </w:tbl>
    <w:p w:rsidR="006726AA" w:rsidRDefault="006726AA" w:rsidP="002F0F77">
      <w:pPr>
        <w:ind w:left="-426" w:firstLine="426"/>
      </w:pPr>
    </w:p>
    <w:p w:rsidR="00712FBA" w:rsidRDefault="00712FBA" w:rsidP="002F0F77">
      <w:pPr>
        <w:ind w:left="-426" w:firstLine="426"/>
      </w:pPr>
    </w:p>
    <w:p w:rsidR="00712FBA" w:rsidRDefault="00712FBA" w:rsidP="00712FBA">
      <w:pPr>
        <w:ind w:left="-426" w:firstLine="426"/>
        <w:jc w:val="center"/>
      </w:pPr>
      <w:r>
        <w:t>______________</w:t>
      </w:r>
    </w:p>
    <w:sectPr w:rsidR="00712FBA" w:rsidSect="0004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2"/>
    <w:rsid w:val="00040BCE"/>
    <w:rsid w:val="00136C07"/>
    <w:rsid w:val="001762A2"/>
    <w:rsid w:val="001B2241"/>
    <w:rsid w:val="002F0F77"/>
    <w:rsid w:val="003214C8"/>
    <w:rsid w:val="004840BC"/>
    <w:rsid w:val="006555AF"/>
    <w:rsid w:val="006726AA"/>
    <w:rsid w:val="00712FBA"/>
    <w:rsid w:val="00737A79"/>
    <w:rsid w:val="007811D8"/>
    <w:rsid w:val="007D08EB"/>
    <w:rsid w:val="00C069E2"/>
    <w:rsid w:val="00CC61D8"/>
    <w:rsid w:val="00E75130"/>
    <w:rsid w:val="00EC5CF4"/>
    <w:rsid w:val="00EF6FE0"/>
    <w:rsid w:val="00F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C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40B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0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40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C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40B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0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40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2D05F2D347F67B6663660ECDA773A58F368BD18C866E37A869F9BC1484EA7E336AD408F431404ENCX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Земфирова Татьяна Савельевна</dc:creator>
  <cp:lastModifiedBy>Специалист отдела кадров</cp:lastModifiedBy>
  <cp:revision>8</cp:revision>
  <cp:lastPrinted>2020-11-03T09:38:00Z</cp:lastPrinted>
  <dcterms:created xsi:type="dcterms:W3CDTF">2020-11-03T09:08:00Z</dcterms:created>
  <dcterms:modified xsi:type="dcterms:W3CDTF">2020-11-03T09:42:00Z</dcterms:modified>
</cp:coreProperties>
</file>